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25" w:rsidRDefault="007D0683" w:rsidP="007D0683">
      <w:pPr>
        <w:jc w:val="center"/>
      </w:pPr>
      <w:r>
        <w:t>NOTA INFORMATIVA</w:t>
      </w:r>
    </w:p>
    <w:p w:rsidR="007D0683" w:rsidRDefault="007D0683" w:rsidP="007D0683">
      <w:pPr>
        <w:jc w:val="center"/>
      </w:pPr>
    </w:p>
    <w:p w:rsidR="007D0683" w:rsidRDefault="007D0683" w:rsidP="007D0683">
      <w:pPr>
        <w:jc w:val="center"/>
      </w:pPr>
    </w:p>
    <w:p w:rsidR="007D0683" w:rsidRDefault="007D0683" w:rsidP="007D0683">
      <w:pPr>
        <w:jc w:val="center"/>
      </w:pPr>
      <w:r>
        <w:t>PROMOCION INTERNA 2016</w:t>
      </w:r>
    </w:p>
    <w:p w:rsidR="007D0683" w:rsidRDefault="007D0683" w:rsidP="007D0683">
      <w:pPr>
        <w:jc w:val="center"/>
      </w:pPr>
      <w:r>
        <w:t>Plazo de presentación de documentación de los méritos de la fase de concurso</w:t>
      </w:r>
    </w:p>
    <w:p w:rsidR="007D0683" w:rsidRDefault="007D0683" w:rsidP="007D0683">
      <w:pPr>
        <w:jc w:val="center"/>
      </w:pPr>
    </w:p>
    <w:p w:rsidR="007D0683" w:rsidRDefault="007D0683" w:rsidP="007D0683">
      <w:pPr>
        <w:jc w:val="center"/>
      </w:pPr>
      <w:r>
        <w:t>Fecha de inicio: 22 de noviembre de 2017</w:t>
      </w:r>
    </w:p>
    <w:p w:rsidR="007D0683" w:rsidRDefault="007D0683" w:rsidP="007D0683">
      <w:pPr>
        <w:jc w:val="center"/>
      </w:pPr>
      <w:r>
        <w:t>Fecha de finalización 21 de diciembre de 2017</w:t>
      </w:r>
      <w:bookmarkStart w:id="0" w:name="_GoBack"/>
      <w:bookmarkEnd w:id="0"/>
    </w:p>
    <w:sectPr w:rsidR="007D0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83"/>
    <w:rsid w:val="00274E25"/>
    <w:rsid w:val="007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D26B-495B-4911-AB97-2C77A7E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 DIEZ ANA</dc:creator>
  <cp:keywords/>
  <dc:description/>
  <cp:lastModifiedBy>BLANCO DIEZ ANA</cp:lastModifiedBy>
  <cp:revision>1</cp:revision>
  <dcterms:created xsi:type="dcterms:W3CDTF">2017-11-27T09:32:00Z</dcterms:created>
  <dcterms:modified xsi:type="dcterms:W3CDTF">2017-11-27T09:38:00Z</dcterms:modified>
</cp:coreProperties>
</file>